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E508AD8" w14:textId="77777777" w:rsidTr="00987DB5">
        <w:tc>
          <w:tcPr>
            <w:tcW w:w="9498" w:type="dxa"/>
          </w:tcPr>
          <w:p w14:paraId="0E508AD4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E508AEF" wp14:editId="0E508AF0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508AD5" w14:textId="77777777" w:rsidR="00053BD0" w:rsidRPr="00053BD0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E508AD6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0E508AD7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E508AD9" w14:textId="4E2C5253" w:rsidR="0033636C" w:rsidRPr="003C3DCC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 w:rsidRPr="003C3DCC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3C3DCC" w:rsidRPr="003C3DCC">
            <w:rPr>
              <w:rFonts w:ascii="Times New Roman" w:hAnsi="Times New Roman"/>
              <w:sz w:val="28"/>
              <w:szCs w:val="28"/>
            </w:rPr>
            <w:t>15 декабря 2023 года</w:t>
          </w:r>
        </w:sdtContent>
      </w:sdt>
      <w:r w:rsidRPr="003C3DCC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3C3DCC" w:rsidRPr="003C3DCC">
            <w:rPr>
              <w:rFonts w:ascii="Times New Roman" w:hAnsi="Times New Roman"/>
              <w:sz w:val="28"/>
              <w:szCs w:val="28"/>
            </w:rPr>
            <w:t>760</w:t>
          </w:r>
        </w:sdtContent>
      </w:sdt>
    </w:p>
    <w:bookmarkEnd w:id="0"/>
    <w:p w14:paraId="0E508ADA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0E508ADB" w14:textId="77777777" w:rsidR="0033636C" w:rsidRPr="00D17FB5" w:rsidRDefault="0033636C" w:rsidP="0033636C">
      <w:pPr>
        <w:jc w:val="center"/>
        <w:rPr>
          <w:rFonts w:ascii="Times New Roman" w:hAnsi="Times New Roman"/>
          <w:b/>
          <w:sz w:val="28"/>
          <w:szCs w:val="28"/>
        </w:rPr>
      </w:pPr>
      <w:r w:rsidRPr="00D17FB5">
        <w:rPr>
          <w:rFonts w:ascii="Times New Roman" w:hAnsi="Times New Roman"/>
          <w:b/>
          <w:sz w:val="28"/>
          <w:szCs w:val="28"/>
        </w:rPr>
        <w:t xml:space="preserve">Об утверждении документации по проекту планировки территории и проекту межевания территории квартала № 13 </w:t>
      </w:r>
      <w:proofErr w:type="spellStart"/>
      <w:r w:rsidRPr="00D17FB5">
        <w:rPr>
          <w:rFonts w:ascii="Times New Roman" w:hAnsi="Times New Roman"/>
          <w:b/>
          <w:sz w:val="28"/>
          <w:szCs w:val="28"/>
        </w:rPr>
        <w:t>пгт</w:t>
      </w:r>
      <w:proofErr w:type="spellEnd"/>
      <w:r w:rsidRPr="00D17FB5">
        <w:rPr>
          <w:rFonts w:ascii="Times New Roman" w:hAnsi="Times New Roman"/>
          <w:b/>
          <w:sz w:val="28"/>
          <w:szCs w:val="28"/>
        </w:rPr>
        <w:t xml:space="preserve">. Ноглики муниципального образования «Городской округ </w:t>
      </w:r>
      <w:proofErr w:type="spellStart"/>
      <w:r w:rsidRPr="00D17FB5">
        <w:rPr>
          <w:rFonts w:ascii="Times New Roman" w:hAnsi="Times New Roman"/>
          <w:b/>
          <w:sz w:val="28"/>
          <w:szCs w:val="28"/>
        </w:rPr>
        <w:t>Ногликский</w:t>
      </w:r>
      <w:proofErr w:type="spellEnd"/>
      <w:r w:rsidRPr="00D17FB5">
        <w:rPr>
          <w:rFonts w:ascii="Times New Roman" w:hAnsi="Times New Roman"/>
          <w:b/>
          <w:sz w:val="28"/>
          <w:szCs w:val="28"/>
        </w:rPr>
        <w:t>»</w:t>
      </w:r>
    </w:p>
    <w:p w14:paraId="0E508ADC" w14:textId="77777777" w:rsidR="00185FEC" w:rsidRDefault="00185FEC" w:rsidP="00185FE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C7FDC77" w14:textId="64646C7A" w:rsidR="00D17FB5" w:rsidRPr="00D17FB5" w:rsidRDefault="00D17FB5" w:rsidP="00D17FB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17FB5">
        <w:rPr>
          <w:rFonts w:ascii="Times New Roman" w:hAnsi="Times New Roman"/>
          <w:sz w:val="28"/>
          <w:szCs w:val="28"/>
        </w:rPr>
        <w:t xml:space="preserve">В соответствии со статьями 45, </w:t>
      </w:r>
      <w:hyperlink r:id="rId7" w:history="1">
        <w:r w:rsidRPr="00D17FB5">
          <w:rPr>
            <w:rFonts w:ascii="Times New Roman" w:hAnsi="Times New Roman"/>
            <w:sz w:val="28"/>
            <w:szCs w:val="28"/>
          </w:rPr>
          <w:t>46</w:t>
        </w:r>
      </w:hyperlink>
      <w:r w:rsidRPr="00D17FB5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</w:t>
      </w:r>
      <w:hyperlink r:id="rId8" w:history="1">
        <w:r w:rsidRPr="00D17FB5">
          <w:rPr>
            <w:rFonts w:ascii="Times New Roman" w:hAnsi="Times New Roman"/>
            <w:sz w:val="28"/>
            <w:szCs w:val="28"/>
          </w:rPr>
          <w:t>статьей 16</w:t>
        </w:r>
      </w:hyperlink>
      <w:r w:rsidRPr="00D17FB5">
        <w:rPr>
          <w:rFonts w:ascii="Times New Roman" w:hAnsi="Times New Roman"/>
          <w:sz w:val="28"/>
          <w:szCs w:val="28"/>
        </w:rPr>
        <w:t xml:space="preserve"> Федерального закона от 06.10.2003 </w:t>
      </w:r>
      <w:r w:rsidRPr="00D17FB5">
        <w:rPr>
          <w:rFonts w:ascii="Times New Roman" w:hAnsi="Times New Roman"/>
          <w:sz w:val="28"/>
          <w:szCs w:val="28"/>
        </w:rPr>
        <w:br/>
        <w:t xml:space="preserve">№ 131-ФЗ «Об общих принципах организации местного самоуправления в Российской Федерации», </w:t>
      </w:r>
      <w:r w:rsidR="009C49B6">
        <w:rPr>
          <w:rFonts w:ascii="Times New Roman" w:hAnsi="Times New Roman"/>
          <w:sz w:val="28"/>
          <w:szCs w:val="28"/>
        </w:rPr>
        <w:t>статьей 36 Устава</w:t>
      </w:r>
      <w:r w:rsidRPr="00D17FB5">
        <w:rPr>
          <w:rFonts w:ascii="Times New Roman" w:hAnsi="Times New Roman"/>
          <w:sz w:val="28"/>
          <w:szCs w:val="28"/>
        </w:rPr>
        <w:t xml:space="preserve"> муниципального образования «Городской округ </w:t>
      </w:r>
      <w:proofErr w:type="spellStart"/>
      <w:r w:rsidRPr="00D17FB5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D17FB5">
        <w:rPr>
          <w:rFonts w:ascii="Times New Roman" w:hAnsi="Times New Roman"/>
          <w:sz w:val="28"/>
          <w:szCs w:val="28"/>
        </w:rPr>
        <w:t xml:space="preserve">» Сахалинской области, с учетом протокола общественных обсуждений по проекту планировки территории и проекту межевания территории квартала № 13 </w:t>
      </w:r>
      <w:proofErr w:type="spellStart"/>
      <w:r w:rsidRPr="00D17FB5">
        <w:rPr>
          <w:rFonts w:ascii="Times New Roman" w:hAnsi="Times New Roman"/>
          <w:sz w:val="28"/>
          <w:szCs w:val="28"/>
        </w:rPr>
        <w:t>пгт</w:t>
      </w:r>
      <w:proofErr w:type="spellEnd"/>
      <w:r w:rsidRPr="00D17FB5">
        <w:rPr>
          <w:rFonts w:ascii="Times New Roman" w:hAnsi="Times New Roman"/>
          <w:sz w:val="28"/>
          <w:szCs w:val="28"/>
        </w:rPr>
        <w:t xml:space="preserve">. Ноглики муниципального образования «Городской округ </w:t>
      </w:r>
      <w:proofErr w:type="spellStart"/>
      <w:r w:rsidRPr="00D17FB5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D17FB5">
        <w:rPr>
          <w:rFonts w:ascii="Times New Roman" w:hAnsi="Times New Roman"/>
          <w:sz w:val="28"/>
          <w:szCs w:val="28"/>
        </w:rPr>
        <w:t xml:space="preserve">» от 28.11.2023 № 5/2023, заключения о результатах общественных обсуждений по проекту планировки территории и проекту межевания территории квартала № 13 </w:t>
      </w:r>
      <w:proofErr w:type="spellStart"/>
      <w:r w:rsidRPr="00D17FB5">
        <w:rPr>
          <w:rFonts w:ascii="Times New Roman" w:hAnsi="Times New Roman"/>
          <w:sz w:val="28"/>
          <w:szCs w:val="28"/>
        </w:rPr>
        <w:t>пгт</w:t>
      </w:r>
      <w:proofErr w:type="spellEnd"/>
      <w:r w:rsidRPr="00D17FB5">
        <w:rPr>
          <w:rFonts w:ascii="Times New Roman" w:hAnsi="Times New Roman"/>
          <w:sz w:val="28"/>
          <w:szCs w:val="28"/>
        </w:rPr>
        <w:t xml:space="preserve">. Ноглики муниципального образования «Городской округ </w:t>
      </w:r>
      <w:proofErr w:type="spellStart"/>
      <w:r w:rsidRPr="00D17FB5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D17FB5">
        <w:rPr>
          <w:rFonts w:ascii="Times New Roman" w:hAnsi="Times New Roman"/>
          <w:sz w:val="28"/>
          <w:szCs w:val="28"/>
        </w:rPr>
        <w:t xml:space="preserve">» от 28.11.2023 № 5/2023, администрация муниципального образования «Городской округ </w:t>
      </w:r>
      <w:proofErr w:type="spellStart"/>
      <w:r w:rsidRPr="00D17FB5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D17FB5">
        <w:rPr>
          <w:rFonts w:ascii="Times New Roman" w:hAnsi="Times New Roman"/>
          <w:sz w:val="28"/>
          <w:szCs w:val="28"/>
        </w:rPr>
        <w:t xml:space="preserve">» </w:t>
      </w:r>
      <w:r w:rsidRPr="00D17FB5">
        <w:rPr>
          <w:rFonts w:ascii="Times New Roman" w:hAnsi="Times New Roman"/>
          <w:b/>
          <w:sz w:val="28"/>
          <w:szCs w:val="28"/>
        </w:rPr>
        <w:t>ПОСТАНОВЛЯЕТ</w:t>
      </w:r>
      <w:r w:rsidRPr="00D17FB5">
        <w:rPr>
          <w:rFonts w:ascii="Times New Roman" w:hAnsi="Times New Roman"/>
          <w:sz w:val="28"/>
          <w:szCs w:val="28"/>
        </w:rPr>
        <w:t>:</w:t>
      </w:r>
    </w:p>
    <w:p w14:paraId="40397FA5" w14:textId="77777777" w:rsidR="00D17FB5" w:rsidRPr="00D17FB5" w:rsidRDefault="00D17FB5" w:rsidP="00D17FB5">
      <w:pPr>
        <w:tabs>
          <w:tab w:val="left" w:pos="1134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D17FB5">
        <w:rPr>
          <w:rFonts w:ascii="Times New Roman" w:hAnsi="Times New Roman"/>
          <w:sz w:val="28"/>
          <w:szCs w:val="28"/>
        </w:rPr>
        <w:t xml:space="preserve">1. Утвердить документацию по проекту планировки территории и проекту межевания территории квартала № 13 </w:t>
      </w:r>
      <w:proofErr w:type="spellStart"/>
      <w:r w:rsidRPr="00D17FB5">
        <w:rPr>
          <w:rFonts w:ascii="Times New Roman" w:hAnsi="Times New Roman"/>
          <w:sz w:val="28"/>
          <w:szCs w:val="28"/>
        </w:rPr>
        <w:t>пгт</w:t>
      </w:r>
      <w:proofErr w:type="spellEnd"/>
      <w:r w:rsidRPr="00D17FB5">
        <w:rPr>
          <w:rFonts w:ascii="Times New Roman" w:hAnsi="Times New Roman"/>
          <w:sz w:val="28"/>
          <w:szCs w:val="28"/>
        </w:rPr>
        <w:t xml:space="preserve">. Ноглики муниципального образования «Городской округ </w:t>
      </w:r>
      <w:proofErr w:type="spellStart"/>
      <w:r w:rsidRPr="00D17FB5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D17FB5">
        <w:rPr>
          <w:rFonts w:ascii="Times New Roman" w:hAnsi="Times New Roman"/>
          <w:sz w:val="28"/>
          <w:szCs w:val="28"/>
        </w:rPr>
        <w:t>».</w:t>
      </w:r>
    </w:p>
    <w:p w14:paraId="78E2C28B" w14:textId="77777777" w:rsidR="00D17FB5" w:rsidRPr="00D17FB5" w:rsidRDefault="00D17FB5" w:rsidP="00D17FB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FB5">
        <w:rPr>
          <w:rFonts w:ascii="Times New Roman" w:hAnsi="Times New Roman"/>
          <w:sz w:val="28"/>
          <w:szCs w:val="28"/>
        </w:rPr>
        <w:t xml:space="preserve">2. Отделу строительства и архитектуры департамента экономического развития, строительства, жилищно-коммунального и дорожного хозяйства администрации муниципального образования «Городской округ </w:t>
      </w:r>
      <w:proofErr w:type="spellStart"/>
      <w:r w:rsidRPr="00D17FB5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D17FB5">
        <w:rPr>
          <w:rFonts w:ascii="Times New Roman" w:hAnsi="Times New Roman"/>
          <w:sz w:val="28"/>
          <w:szCs w:val="28"/>
        </w:rPr>
        <w:t>»</w:t>
      </w:r>
    </w:p>
    <w:p w14:paraId="2E4E3406" w14:textId="77777777" w:rsidR="00D17FB5" w:rsidRPr="00D17FB5" w:rsidRDefault="00D17FB5" w:rsidP="00D17FB5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17FB5">
        <w:rPr>
          <w:rFonts w:ascii="Times New Roman" w:hAnsi="Times New Roman"/>
          <w:sz w:val="28"/>
          <w:szCs w:val="28"/>
        </w:rPr>
        <w:t>(</w:t>
      </w:r>
      <w:proofErr w:type="spellStart"/>
      <w:r w:rsidRPr="00D17FB5">
        <w:rPr>
          <w:rFonts w:ascii="Times New Roman" w:hAnsi="Times New Roman"/>
          <w:sz w:val="28"/>
          <w:szCs w:val="28"/>
        </w:rPr>
        <w:t>Гарматюк</w:t>
      </w:r>
      <w:proofErr w:type="spellEnd"/>
      <w:r w:rsidRPr="00D17FB5">
        <w:rPr>
          <w:rFonts w:ascii="Times New Roman" w:hAnsi="Times New Roman"/>
          <w:sz w:val="28"/>
          <w:szCs w:val="28"/>
        </w:rPr>
        <w:t xml:space="preserve"> А.Н.) обеспечить размещение документации, указанной в пункте 1</w:t>
      </w:r>
    </w:p>
    <w:p w14:paraId="092EA8D1" w14:textId="77777777" w:rsidR="00D17FB5" w:rsidRPr="00D17FB5" w:rsidRDefault="00D17FB5" w:rsidP="00D17FB5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17FB5">
        <w:rPr>
          <w:rFonts w:ascii="Times New Roman" w:hAnsi="Times New Roman"/>
          <w:sz w:val="28"/>
          <w:szCs w:val="28"/>
        </w:rPr>
        <w:t xml:space="preserve">настоящего постановления, в информационной системе обеспечения градостроительной деятельности муниципального образования «Городской округ </w:t>
      </w:r>
      <w:proofErr w:type="spellStart"/>
      <w:r w:rsidRPr="00D17FB5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D17FB5">
        <w:rPr>
          <w:rFonts w:ascii="Times New Roman" w:hAnsi="Times New Roman"/>
          <w:sz w:val="28"/>
          <w:szCs w:val="28"/>
        </w:rPr>
        <w:t>».</w:t>
      </w:r>
    </w:p>
    <w:p w14:paraId="5E0F1D36" w14:textId="77777777" w:rsidR="00D17FB5" w:rsidRPr="00D17FB5" w:rsidRDefault="00D17FB5" w:rsidP="00D17F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FB5">
        <w:rPr>
          <w:rFonts w:ascii="Times New Roman" w:hAnsi="Times New Roman"/>
          <w:sz w:val="28"/>
          <w:szCs w:val="28"/>
        </w:rPr>
        <w:t xml:space="preserve">3. Опубликовать настоящее постановление в газете «Знамя труда» и разместить на официальном сайте муниципального образования «Городской </w:t>
      </w:r>
      <w:r w:rsidRPr="00D17FB5">
        <w:rPr>
          <w:rFonts w:ascii="Times New Roman" w:hAnsi="Times New Roman"/>
          <w:sz w:val="28"/>
          <w:szCs w:val="28"/>
        </w:rPr>
        <w:lastRenderedPageBreak/>
        <w:t xml:space="preserve">округ </w:t>
      </w:r>
      <w:proofErr w:type="spellStart"/>
      <w:r w:rsidRPr="00D17FB5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D17FB5">
        <w:rPr>
          <w:rFonts w:ascii="Times New Roman" w:hAnsi="Times New Roman"/>
          <w:sz w:val="28"/>
          <w:szCs w:val="28"/>
        </w:rPr>
        <w:t>» в информационно-телекоммуникационной сети «Интернет».</w:t>
      </w:r>
    </w:p>
    <w:p w14:paraId="04E07ECE" w14:textId="77777777" w:rsidR="00D17FB5" w:rsidRPr="00D17FB5" w:rsidRDefault="00D17FB5" w:rsidP="00D17F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7FB5">
        <w:rPr>
          <w:rFonts w:ascii="Times New Roman" w:hAnsi="Times New Roman"/>
          <w:sz w:val="28"/>
          <w:szCs w:val="28"/>
        </w:rPr>
        <w:t xml:space="preserve">4. Контроль за исполнением настоящего постановления возложить на первого вице-мэра муниципального образования «Городской округ </w:t>
      </w:r>
      <w:proofErr w:type="spellStart"/>
      <w:r w:rsidRPr="00D17FB5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D17FB5">
        <w:rPr>
          <w:rFonts w:ascii="Times New Roman" w:hAnsi="Times New Roman"/>
          <w:sz w:val="28"/>
          <w:szCs w:val="28"/>
        </w:rPr>
        <w:t>» Водолагу О.В.</w:t>
      </w:r>
    </w:p>
    <w:p w14:paraId="336D64AD" w14:textId="77777777" w:rsidR="00D17FB5" w:rsidRPr="00D17FB5" w:rsidRDefault="00D17FB5" w:rsidP="00D17F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6BC1166" w14:textId="77777777" w:rsidR="00D17FB5" w:rsidRPr="00D17FB5" w:rsidRDefault="00D17FB5" w:rsidP="00D17F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7F433A5" w14:textId="77777777" w:rsidR="00D17FB5" w:rsidRPr="00D17FB5" w:rsidRDefault="00D17FB5" w:rsidP="00D17F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A269E27" w14:textId="77777777" w:rsidR="0027386F" w:rsidRDefault="00D17FB5" w:rsidP="00D17F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17FB5">
        <w:rPr>
          <w:rFonts w:ascii="Times New Roman" w:hAnsi="Times New Roman"/>
          <w:sz w:val="28"/>
          <w:szCs w:val="28"/>
        </w:rPr>
        <w:t xml:space="preserve">Исполняющий обязанности мэра </w:t>
      </w:r>
    </w:p>
    <w:p w14:paraId="12CC67F9" w14:textId="7123815C" w:rsidR="00D17FB5" w:rsidRPr="00D17FB5" w:rsidRDefault="00D17FB5" w:rsidP="00D17F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17FB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14:paraId="0E508ADE" w14:textId="10E09BB1" w:rsidR="00E609BC" w:rsidRPr="00D12794" w:rsidRDefault="00D17FB5" w:rsidP="00D17FB5">
      <w:pPr>
        <w:jc w:val="both"/>
        <w:rPr>
          <w:rFonts w:ascii="Times New Roman" w:hAnsi="Times New Roman"/>
          <w:sz w:val="28"/>
          <w:szCs w:val="28"/>
        </w:rPr>
      </w:pPr>
      <w:r w:rsidRPr="00D17FB5">
        <w:rPr>
          <w:rFonts w:ascii="Times New Roman" w:hAnsi="Times New Roman"/>
          <w:sz w:val="28"/>
          <w:szCs w:val="28"/>
        </w:rPr>
        <w:t>«Городско</w:t>
      </w:r>
      <w:r w:rsidR="0027386F">
        <w:rPr>
          <w:rFonts w:ascii="Times New Roman" w:hAnsi="Times New Roman"/>
          <w:sz w:val="28"/>
          <w:szCs w:val="28"/>
        </w:rPr>
        <w:t xml:space="preserve">й округ </w:t>
      </w:r>
      <w:proofErr w:type="spellStart"/>
      <w:r w:rsidR="0027386F">
        <w:rPr>
          <w:rFonts w:ascii="Times New Roman" w:hAnsi="Times New Roman"/>
          <w:sz w:val="28"/>
          <w:szCs w:val="28"/>
        </w:rPr>
        <w:t>Ногликский</w:t>
      </w:r>
      <w:proofErr w:type="spellEnd"/>
      <w:r w:rsidR="0027386F">
        <w:rPr>
          <w:rFonts w:ascii="Times New Roman" w:hAnsi="Times New Roman"/>
          <w:sz w:val="28"/>
          <w:szCs w:val="28"/>
        </w:rPr>
        <w:t xml:space="preserve">» </w:t>
      </w:r>
      <w:r w:rsidR="0027386F">
        <w:rPr>
          <w:rFonts w:ascii="Times New Roman" w:hAnsi="Times New Roman"/>
          <w:sz w:val="28"/>
          <w:szCs w:val="28"/>
        </w:rPr>
        <w:tab/>
      </w:r>
      <w:r w:rsidR="0027386F">
        <w:rPr>
          <w:rFonts w:ascii="Times New Roman" w:hAnsi="Times New Roman"/>
          <w:sz w:val="28"/>
          <w:szCs w:val="28"/>
        </w:rPr>
        <w:tab/>
      </w:r>
      <w:r w:rsidR="0027386F">
        <w:rPr>
          <w:rFonts w:ascii="Times New Roman" w:hAnsi="Times New Roman"/>
          <w:sz w:val="28"/>
          <w:szCs w:val="28"/>
        </w:rPr>
        <w:tab/>
      </w:r>
      <w:r w:rsidR="0027386F">
        <w:rPr>
          <w:rFonts w:ascii="Times New Roman" w:hAnsi="Times New Roman"/>
          <w:sz w:val="28"/>
          <w:szCs w:val="28"/>
        </w:rPr>
        <w:tab/>
      </w:r>
      <w:r w:rsidR="0027386F">
        <w:rPr>
          <w:rFonts w:ascii="Times New Roman" w:hAnsi="Times New Roman"/>
          <w:sz w:val="28"/>
          <w:szCs w:val="28"/>
        </w:rPr>
        <w:tab/>
        <w:t xml:space="preserve">     </w:t>
      </w:r>
      <w:r w:rsidRPr="00D17FB5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="0027386F">
        <w:rPr>
          <w:rFonts w:ascii="Times New Roman" w:hAnsi="Times New Roman"/>
          <w:sz w:val="28"/>
          <w:szCs w:val="28"/>
        </w:rPr>
        <w:t>О.В. Водолага</w:t>
      </w:r>
    </w:p>
    <w:p w14:paraId="0E508ADF" w14:textId="77777777" w:rsidR="00E609BC" w:rsidRPr="00D12794" w:rsidRDefault="00E609BC" w:rsidP="00185FE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E508AE0" w14:textId="77777777" w:rsidR="00E609BC" w:rsidRPr="00D12794" w:rsidRDefault="00E609BC" w:rsidP="00185FE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E508AE1" w14:textId="77777777" w:rsidR="00E609BC" w:rsidRPr="00D12794" w:rsidRDefault="00E609BC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E508AE2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E508AEA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E508AEB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E508AEC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E508AED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E508AEE" w14:textId="77777777" w:rsidR="008629FA" w:rsidRPr="008629FA" w:rsidRDefault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629FA" w:rsidRPr="008629FA" w:rsidSect="0027386F">
      <w:headerReference w:type="default" r:id="rId9"/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74FFD4" w14:textId="77777777" w:rsidR="001825A7" w:rsidRDefault="001825A7" w:rsidP="0033636C">
      <w:pPr>
        <w:spacing w:after="0" w:line="240" w:lineRule="auto"/>
      </w:pPr>
      <w:r>
        <w:separator/>
      </w:r>
    </w:p>
  </w:endnote>
  <w:endnote w:type="continuationSeparator" w:id="0">
    <w:p w14:paraId="31C4DFE6" w14:textId="77777777" w:rsidR="001825A7" w:rsidRDefault="001825A7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508AF5" w14:textId="4F661F32" w:rsidR="0033636C" w:rsidRDefault="0033636C" w:rsidP="0033636C">
    <w:pPr>
      <w:tabs>
        <w:tab w:val="center" w:pos="4536"/>
        <w:tab w:val="right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0CA9CC" w14:textId="77777777" w:rsidR="001825A7" w:rsidRDefault="001825A7" w:rsidP="0033636C">
      <w:pPr>
        <w:spacing w:after="0" w:line="240" w:lineRule="auto"/>
      </w:pPr>
      <w:r>
        <w:separator/>
      </w:r>
    </w:p>
  </w:footnote>
  <w:footnote w:type="continuationSeparator" w:id="0">
    <w:p w14:paraId="16161162" w14:textId="77777777" w:rsidR="001825A7" w:rsidRDefault="001825A7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4604591"/>
      <w:docPartObj>
        <w:docPartGallery w:val="Page Numbers (Top of Page)"/>
        <w:docPartUnique/>
      </w:docPartObj>
    </w:sdtPr>
    <w:sdtEndPr/>
    <w:sdtContent>
      <w:p w14:paraId="42DFD876" w14:textId="387976EC" w:rsidR="0027386F" w:rsidRDefault="0027386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3DCC">
          <w:rPr>
            <w:noProof/>
          </w:rPr>
          <w:t>2</w:t>
        </w:r>
        <w:r>
          <w:fldChar w:fldCharType="end"/>
        </w:r>
      </w:p>
    </w:sdtContent>
  </w:sdt>
  <w:p w14:paraId="43356BC3" w14:textId="77777777" w:rsidR="0027386F" w:rsidRDefault="0027386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1825A7"/>
    <w:rsid w:val="00185FEC"/>
    <w:rsid w:val="001E1F9F"/>
    <w:rsid w:val="002003DC"/>
    <w:rsid w:val="0027386F"/>
    <w:rsid w:val="0033636C"/>
    <w:rsid w:val="003C3DCC"/>
    <w:rsid w:val="003E4257"/>
    <w:rsid w:val="00520CBF"/>
    <w:rsid w:val="008629FA"/>
    <w:rsid w:val="00987DB5"/>
    <w:rsid w:val="009C49B6"/>
    <w:rsid w:val="00AC72C8"/>
    <w:rsid w:val="00B10ED9"/>
    <w:rsid w:val="00B25688"/>
    <w:rsid w:val="00C02849"/>
    <w:rsid w:val="00D12794"/>
    <w:rsid w:val="00D17FB5"/>
    <w:rsid w:val="00D67BD8"/>
    <w:rsid w:val="00DF7897"/>
    <w:rsid w:val="00E37B8A"/>
    <w:rsid w:val="00E6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08AD4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A4608CE04A9ED9F2A6A42A48630202288F60C1FA6FEBB0C713D288E46E2FE2DB382D324C6861BBMCz3X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2A4608CE04A9ED9F2A6A42A48630202288060C1FB6BEBB0C713D288E46E2FE2DB382D324C6867BCMCzDX" TargetMode="External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0F7D4A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0F7D4A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0F7D4A"/>
    <w:rsid w:val="00B13DA8"/>
    <w:rsid w:val="00C95804"/>
    <w:rsid w:val="00CD4F4B"/>
    <w:rsid w:val="00CF735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6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6</cp:revision>
  <dcterms:created xsi:type="dcterms:W3CDTF">2020-04-07T04:52:00Z</dcterms:created>
  <dcterms:modified xsi:type="dcterms:W3CDTF">2023-12-15T02:38:00Z</dcterms:modified>
</cp:coreProperties>
</file>